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0C" w:rsidRDefault="0065420C" w:rsidP="006542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Instructions for New Allergy Patients at LSHC</w:t>
      </w:r>
    </w:p>
    <w:p w:rsidR="0065420C" w:rsidRDefault="0065420C" w:rsidP="00654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health center welcomes you as a patient.  To ensure your safety and safe administration, we require your cooperation in a few procedures.</w:t>
      </w:r>
    </w:p>
    <w:p w:rsidR="0065420C" w:rsidRDefault="0065420C" w:rsidP="006542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Vials</w:t>
      </w:r>
    </w:p>
    <w:p w:rsidR="0065420C" w:rsidRDefault="0065420C" w:rsidP="0065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vials must be labeled with the patient’s name, expiration, and identification.</w:t>
      </w:r>
    </w:p>
    <w:p w:rsidR="0065420C" w:rsidRDefault="0065420C" w:rsidP="006542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Dose Schedule Instruction Sheet</w:t>
      </w:r>
    </w:p>
    <w:p w:rsidR="0065420C" w:rsidRDefault="0065420C" w:rsidP="0065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Name, address, office telephone number and fax number of prescribing allergists</w:t>
      </w:r>
    </w:p>
    <w:p w:rsidR="0065420C" w:rsidRDefault="0065420C" w:rsidP="0065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Frequency of injections</w:t>
      </w:r>
    </w:p>
    <w:p w:rsidR="0065420C" w:rsidRDefault="0065420C" w:rsidP="0065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Dosing schedule for each injection</w:t>
      </w:r>
    </w:p>
    <w:p w:rsidR="0065420C" w:rsidRDefault="0065420C" w:rsidP="0065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 instructions regarding dosage if you are late for a scheduled dose or had an adverse reaction to the last dose given</w:t>
      </w:r>
    </w:p>
    <w:p w:rsidR="0065420C" w:rsidRDefault="0065420C" w:rsidP="0065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Route of administration for each injection</w:t>
      </w:r>
    </w:p>
    <w:p w:rsidR="0065420C" w:rsidRDefault="0065420C" w:rsidP="0065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Instructions for mixing in one syringe antigens from different vials, if prescribed by your allergist</w:t>
      </w:r>
    </w:p>
    <w:p w:rsidR="0065420C" w:rsidRDefault="0065420C" w:rsidP="0065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concerning the treatment of different sized reactions to the antigens</w:t>
      </w:r>
    </w:p>
    <w:p w:rsidR="0065420C" w:rsidRDefault="0065420C" w:rsidP="006542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Allergy Vials</w:t>
      </w:r>
    </w:p>
    <w:p w:rsidR="0065420C" w:rsidRDefault="0065420C" w:rsidP="0065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Vials may be sent directly to LSHC where they will be stored.  Patients are responsible for making sure vials are re-ordered, but the shot </w:t>
      </w:r>
      <w:proofErr w:type="spellStart"/>
      <w:r>
        <w:rPr>
          <w:rFonts w:ascii="Times New Roman" w:hAnsi="Times New Roman" w:cs="Times New Roman"/>
        </w:rPr>
        <w:t>ot</w:t>
      </w:r>
      <w:proofErr w:type="spellEnd"/>
      <w:r>
        <w:rPr>
          <w:rFonts w:ascii="Times New Roman" w:hAnsi="Times New Roman" w:cs="Times New Roman"/>
        </w:rPr>
        <w:t xml:space="preserve"> room nurse will confirm and reorder when indicated on the shot record.  The nurse will fax the request for refills at the patient’s request.</w:t>
      </w:r>
    </w:p>
    <w:p w:rsidR="0065420C" w:rsidRDefault="0065420C" w:rsidP="006542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Epi-Pen</w:t>
      </w:r>
    </w:p>
    <w:p w:rsidR="0065420C" w:rsidRDefault="0065420C" w:rsidP="0065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Bring your Epi-Pen to </w:t>
      </w:r>
      <w:r>
        <w:rPr>
          <w:rFonts w:ascii="Times New Roman" w:hAnsi="Times New Roman" w:cs="Times New Roman"/>
          <w:b/>
        </w:rPr>
        <w:t>every</w:t>
      </w:r>
      <w:r>
        <w:rPr>
          <w:rFonts w:ascii="Times New Roman" w:hAnsi="Times New Roman" w:cs="Times New Roman"/>
        </w:rPr>
        <w:t xml:space="preserve"> appointment.</w:t>
      </w:r>
    </w:p>
    <w:p w:rsidR="0065420C" w:rsidRDefault="0065420C" w:rsidP="0065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If you need a new prescription let your allergist or LSHC know so we can ensure you have one available.</w:t>
      </w:r>
    </w:p>
    <w:p w:rsidR="0065420C" w:rsidRDefault="0065420C" w:rsidP="006542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Allergy Appointments</w:t>
      </w:r>
    </w:p>
    <w:p w:rsidR="0065420C" w:rsidRDefault="0065420C" w:rsidP="00654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Appointments are available for M-F 8:00 a.m. to 4:30 p.m. (9:00 a.m. on Thursdays)</w:t>
      </w:r>
    </w:p>
    <w:p w:rsidR="0065420C" w:rsidRDefault="0065420C" w:rsidP="00654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call </w:t>
      </w:r>
      <w:r>
        <w:rPr>
          <w:rFonts w:ascii="Times New Roman" w:hAnsi="Times New Roman" w:cs="Times New Roman"/>
          <w:b/>
        </w:rPr>
        <w:t xml:space="preserve">662-325-2431, option 1 </w:t>
      </w:r>
      <w:r>
        <w:rPr>
          <w:rFonts w:ascii="Times New Roman" w:hAnsi="Times New Roman" w:cs="Times New Roman"/>
        </w:rPr>
        <w:t xml:space="preserve">to make an appointment.  </w:t>
      </w:r>
    </w:p>
    <w:p w:rsidR="0065420C" w:rsidRDefault="0065420C" w:rsidP="00654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encouraged to make your appointments ahead of time to ensure the correct timing of administration.</w:t>
      </w:r>
    </w:p>
    <w:p w:rsidR="0065420C" w:rsidRDefault="0065420C" w:rsidP="0065420C">
      <w:pPr>
        <w:rPr>
          <w:rFonts w:ascii="Times New Roman" w:hAnsi="Times New Roman" w:cs="Times New Roman"/>
        </w:rPr>
      </w:pPr>
    </w:p>
    <w:p w:rsidR="0065420C" w:rsidRDefault="0065420C" w:rsidP="0065420C">
      <w:pPr>
        <w:rPr>
          <w:rFonts w:ascii="Times New Roman" w:hAnsi="Times New Roman" w:cs="Times New Roman"/>
        </w:rPr>
      </w:pPr>
    </w:p>
    <w:p w:rsidR="0065420C" w:rsidRDefault="0065420C" w:rsidP="0065420C">
      <w:pPr>
        <w:rPr>
          <w:rFonts w:ascii="Times New Roman" w:hAnsi="Times New Roman" w:cs="Times New Roman"/>
        </w:rPr>
      </w:pPr>
    </w:p>
    <w:p w:rsidR="0065420C" w:rsidRDefault="0065420C" w:rsidP="00654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physician must be in the building to treat any allergic reaction.  Medications such as epinephrine are available for appropriate treatment.  All patients are to remain under observation for </w:t>
      </w:r>
      <w:r>
        <w:rPr>
          <w:rFonts w:ascii="Times New Roman" w:hAnsi="Times New Roman" w:cs="Times New Roman"/>
          <w:b/>
        </w:rPr>
        <w:t xml:space="preserve">20 minutes </w:t>
      </w:r>
      <w:r>
        <w:rPr>
          <w:rFonts w:ascii="Times New Roman" w:hAnsi="Times New Roman" w:cs="Times New Roman"/>
        </w:rPr>
        <w:t>following allergy injection or the time advised by the allergist to ensure there is no adverse reaction.</w:t>
      </w:r>
    </w:p>
    <w:p w:rsidR="0065420C" w:rsidRDefault="0065420C" w:rsidP="006542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Symptoms include: itchy eyes, nose, and throat, nasal congestion, runny nose, tightness in throat or chest, coughing, increased wheezing, lightheadedness, faintness, nausea, hives, or anaphylaxis.</w:t>
      </w:r>
    </w:p>
    <w:p w:rsidR="00596A4A" w:rsidRPr="0065420C" w:rsidRDefault="0065420C" w:rsidP="006542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 INJECTION SITES ARE TO BE CHECKED BY A NURSE PRIOR TO LEAVING</w:t>
      </w:r>
      <w:bookmarkStart w:id="0" w:name="_GoBack"/>
      <w:bookmarkEnd w:id="0"/>
    </w:p>
    <w:sectPr w:rsidR="00596A4A" w:rsidRPr="0065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2108E"/>
    <w:multiLevelType w:val="hybridMultilevel"/>
    <w:tmpl w:val="927C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0C"/>
    <w:rsid w:val="00596A4A"/>
    <w:rsid w:val="0065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6C86B"/>
  <w15:chartTrackingRefBased/>
  <w15:docId w15:val="{59DFA631-7D66-41D1-B434-BC4C01D6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2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McCarter, Gabby</dc:creator>
  <cp:keywords/>
  <dc:description/>
  <cp:lastModifiedBy>McCarter, Gabby</cp:lastModifiedBy>
  <cp:revision>1</cp:revision>
  <dcterms:created xsi:type="dcterms:W3CDTF">2023-07-25T18:49:00Z</dcterms:created>
  <dcterms:modified xsi:type="dcterms:W3CDTF">2023-07-25T18:49:00Z</dcterms:modified>
</cp:coreProperties>
</file>